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9F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page">
              <wp:posOffset>514604</wp:posOffset>
            </wp:positionH>
            <wp:positionV relativeFrom="paragraph">
              <wp:posOffset>175260</wp:posOffset>
            </wp:positionV>
            <wp:extent cx="940816" cy="882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55" cy="88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1E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</w:t>
      </w: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2D11E4" w:rsidRPr="002D11E4" w:rsidRDefault="006B0B2A" w:rsidP="00A32B4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</w:t>
      </w:r>
      <w:r w:rsidR="002D11E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</w:t>
      </w:r>
      <w:r w:rsidR="00EC3F8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</w:t>
      </w:r>
      <w:r w:rsidR="002D11E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C729A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</w:t>
      </w:r>
      <w:r w:rsidR="0048570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2D11E4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A Word from Fr Jim</w:t>
      </w:r>
    </w:p>
    <w:p w:rsidR="002D11E4" w:rsidRDefault="002D11E4" w:rsidP="002D11E4">
      <w:pPr>
        <w:widowControl w:val="0"/>
        <w:spacing w:after="0" w:line="240" w:lineRule="auto"/>
        <w:rPr>
          <w:sz w:val="8"/>
          <w:szCs w:val="8"/>
          <w:lang w:val="en-GB"/>
          <w14:ligatures w14:val="none"/>
        </w:rPr>
      </w:pPr>
    </w:p>
    <w:p w:rsidR="002D11E4" w:rsidRDefault="002D11E4" w:rsidP="002D11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What an amazing and unexpected moment we had at Sunday Mass when poet </w:t>
      </w:r>
    </w:p>
    <w:p w:rsidR="002D11E4" w:rsidRPr="002D11E4" w:rsidRDefault="002D11E4" w:rsidP="002D11E4">
      <w:pPr>
        <w:widowControl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John F. Deane arrived unexpectedly and recited his new anti-war poem</w:t>
      </w:r>
    </w:p>
    <w:p w:rsidR="001A562F" w:rsidRDefault="002D11E4" w:rsidP="001A562F">
      <w:pPr>
        <w:widowControl w:val="0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  </w:t>
      </w:r>
      <w:r w:rsidR="00C729A9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“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The Longest Night” an unforgettable experience.</w:t>
      </w:r>
    </w:p>
    <w:p w:rsidR="002D11E4" w:rsidRPr="001A562F" w:rsidRDefault="002D11E4" w:rsidP="001A562F">
      <w:pPr>
        <w:widowControl w:val="0"/>
        <w:spacing w:after="0" w:line="240" w:lineRule="auto"/>
        <w:ind w:left="-1276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2D11E4" w:rsidRDefault="002D11E4" w:rsidP="002D11E4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This weekend on behalf of B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alally Parish Council, Pasquale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will propose a new </w:t>
      </w:r>
    </w:p>
    <w:p w:rsidR="002D11E4" w:rsidRDefault="002D11E4" w:rsidP="002D11E4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Ministry, “Friends of Simpson Hospital”.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Could the Lord be calling you to befriend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somebody?  </w:t>
      </w:r>
    </w:p>
    <w:p w:rsidR="002D11E4" w:rsidRDefault="002D11E4" w:rsidP="002D11E4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in Simpsons Nursing Home, Dundrum. Nursing Homes can be lovely places and </w:t>
      </w:r>
      <w:r>
        <w:rPr>
          <w:rFonts w:ascii="Times New Roman" w:hAnsi="Times New Roman" w:cs="Times New Roman"/>
          <w:sz w:val="28"/>
          <w:szCs w:val="28"/>
          <w14:ligatures w14:val="none"/>
        </w:rPr>
        <w:t>also</w:t>
      </w:r>
    </w:p>
    <w:p w:rsidR="002D11E4" w:rsidRDefault="002D11E4" w:rsidP="002D11E4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places of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deep encounter and friendship.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 I will never forget over 20 years of weekly visits  </w:t>
      </w:r>
    </w:p>
    <w:p w:rsidR="002D11E4" w:rsidRPr="002D11E4" w:rsidRDefault="002D11E4" w:rsidP="002D11E4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(every Wednesd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ay) with our 20 young people to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St Mary’s Hospital, Phoenix Park.</w:t>
      </w:r>
    </w:p>
    <w:p w:rsidR="002D11E4" w:rsidRPr="002D11E4" w:rsidRDefault="002D11E4" w:rsidP="002D11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</w:t>
      </w:r>
      <w:r w:rsidR="00C729A9">
        <w:rPr>
          <w:rFonts w:ascii="Times New Roman" w:hAnsi="Times New Roman" w:cs="Times New Roman"/>
          <w:sz w:val="28"/>
          <w:szCs w:val="28"/>
          <w14:ligatures w14:val="none"/>
        </w:rPr>
        <w:t xml:space="preserve"> 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</w:t>
      </w:r>
      <w:r w:rsidR="00EC3F86" w:rsidRPr="002D11E4">
        <w:rPr>
          <w:rFonts w:ascii="Times New Roman" w:hAnsi="Times New Roman" w:cs="Times New Roman"/>
          <w:sz w:val="28"/>
          <w:szCs w:val="28"/>
          <w14:ligatures w14:val="none"/>
        </w:rPr>
        <w:t>Beautiful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, unforgettable moments.</w:t>
      </w:r>
    </w:p>
    <w:p w:rsidR="002D11E4" w:rsidRPr="001A562F" w:rsidRDefault="002D11E4" w:rsidP="002D11E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2D11E4" w:rsidRDefault="002D11E4" w:rsidP="002D11E4">
      <w:pPr>
        <w:widowControl w:val="0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Our Parish Mission invites us to Build Hope through Meditation and Service. Service is an </w:t>
      </w:r>
    </w:p>
    <w:p w:rsidR="002D11E4" w:rsidRPr="002D11E4" w:rsidRDefault="002D11E4" w:rsidP="002D11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</w:t>
      </w:r>
      <w:r w:rsidR="00C729A9">
        <w:rPr>
          <w:rFonts w:ascii="Times New Roman" w:hAnsi="Times New Roman" w:cs="Times New Roman"/>
          <w:sz w:val="28"/>
          <w:szCs w:val="28"/>
          <w14:ligatures w14:val="none"/>
        </w:rPr>
        <w:t xml:space="preserve">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</w:t>
      </w:r>
      <w:proofErr w:type="gramStart"/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integral</w:t>
      </w:r>
      <w:proofErr w:type="gramEnd"/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 part of our life together and we have a lot going on.</w:t>
      </w:r>
    </w:p>
    <w:p w:rsidR="002D11E4" w:rsidRPr="002D11E4" w:rsidRDefault="002D11E4" w:rsidP="002D11E4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2D11E4" w:rsidRPr="002D11E4" w:rsidRDefault="002D11E4" w:rsidP="002D11E4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2D11E4" w:rsidRPr="002D11E4" w:rsidRDefault="00C729A9" w:rsidP="002D11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Years of loving care by the Society of</w:t>
      </w:r>
      <w:r w:rsid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 St Vincent de Paul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in Balally.</w:t>
      </w:r>
    </w:p>
    <w:p w:rsidR="002D11E4" w:rsidRPr="002D11E4" w:rsidRDefault="002D11E4" w:rsidP="002D11E4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14:ligatures w14:val="none"/>
        </w:rPr>
      </w:pP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     </w:t>
      </w:r>
    </w:p>
    <w:p w:rsidR="002D11E4" w:rsidRDefault="002D11E4" w:rsidP="002D11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The ongoing work of BEG for environmental justice and care of the earth</w:t>
      </w:r>
    </w:p>
    <w:p w:rsidR="002D11E4" w:rsidRPr="00EC3F86" w:rsidRDefault="002D11E4" w:rsidP="002D11E4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EC3F86" w:rsidRPr="00EC3F86" w:rsidRDefault="00EC3F86" w:rsidP="002D11E4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EC3F86" w:rsidRDefault="002D11E4" w:rsidP="00EC3F8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 The collection of gifts for Ukraine organised by Pasquale in Advent ‘22.</w:t>
      </w:r>
    </w:p>
    <w:p w:rsidR="002D11E4" w:rsidRPr="00EC3F86" w:rsidRDefault="002D11E4" w:rsidP="00EC3F86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1A562F" w:rsidRDefault="001A562F" w:rsidP="001A562F">
      <w:pPr>
        <w:widowControl w:val="0"/>
        <w:spacing w:after="0" w:line="240" w:lineRule="auto"/>
        <w:ind w:left="-1276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The collection of gifts, in conjunction with Taney Paris</w:t>
      </w:r>
      <w:r w:rsidR="002D11E4">
        <w:rPr>
          <w:rFonts w:ascii="Times New Roman" w:hAnsi="Times New Roman" w:cs="Times New Roman"/>
          <w:sz w:val="28"/>
          <w:szCs w:val="28"/>
          <w14:ligatures w14:val="none"/>
        </w:rPr>
        <w:t>h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 f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or the homeless and refugees in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Advent </w:t>
      </w:r>
      <w:r>
        <w:rPr>
          <w:rFonts w:ascii="Times New Roman" w:hAnsi="Times New Roman" w:cs="Times New Roman"/>
          <w:sz w:val="28"/>
          <w:szCs w:val="28"/>
          <w14:ligatures w14:val="none"/>
        </w:rPr>
        <w:t>23</w:t>
      </w:r>
      <w:r w:rsidR="009400CB">
        <w:rPr>
          <w:rFonts w:ascii="Times New Roman" w:hAnsi="Times New Roman" w:cs="Times New Roman"/>
          <w:sz w:val="28"/>
          <w:szCs w:val="28"/>
          <w14:ligatures w14:val="none"/>
        </w:rPr>
        <w:t>’.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</w:t>
      </w:r>
    </w:p>
    <w:p w:rsidR="001A562F" w:rsidRPr="00EC3F86" w:rsidRDefault="001A562F" w:rsidP="001A562F">
      <w:pPr>
        <w:widowControl w:val="0"/>
        <w:spacing w:after="0" w:line="240" w:lineRule="auto"/>
        <w:ind w:left="-1276" w:right="-589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1A562F" w:rsidRPr="002D11E4" w:rsidRDefault="001A562F" w:rsidP="001A562F">
      <w:pPr>
        <w:widowControl w:val="0"/>
        <w:spacing w:after="0" w:line="240" w:lineRule="auto"/>
        <w:ind w:left="-1276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The Charlie Bird walk in Bal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lawley Park to raise funds with </w:t>
      </w: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Charlie for MS and Pieta.</w:t>
      </w:r>
    </w:p>
    <w:p w:rsidR="001A562F" w:rsidRPr="00EC3F86" w:rsidRDefault="001A562F" w:rsidP="001A562F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1A562F" w:rsidRDefault="00C729A9" w:rsidP="001A562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Participation in “Darkn</w:t>
      </w:r>
      <w:r w:rsidR="001A562F">
        <w:rPr>
          <w:rFonts w:ascii="Times New Roman" w:hAnsi="Times New Roman" w:cs="Times New Roman"/>
          <w:sz w:val="28"/>
          <w:szCs w:val="28"/>
          <w14:ligatures w14:val="none"/>
        </w:rPr>
        <w:t xml:space="preserve">ess into Light” Marley Park for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Pieta, May ‘23.</w:t>
      </w:r>
    </w:p>
    <w:p w:rsidR="00EC3F86" w:rsidRPr="00EC3F86" w:rsidRDefault="00EC3F86" w:rsidP="001A562F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1A562F" w:rsidRDefault="002D11E4" w:rsidP="001A562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14:ligatures w14:val="none"/>
        </w:rPr>
      </w:pPr>
      <w:r w:rsidRPr="002D11E4">
        <w:rPr>
          <w:rFonts w:ascii="Times New Roman" w:hAnsi="Times New Roman" w:cs="Times New Roman"/>
          <w:sz w:val="28"/>
          <w:szCs w:val="28"/>
          <w14:ligatures w14:val="none"/>
        </w:rPr>
        <w:t>Working with Taney Parish and the Dundrum Partners</w:t>
      </w:r>
      <w:r w:rsidR="001A562F">
        <w:rPr>
          <w:rFonts w:ascii="Times New Roman" w:hAnsi="Times New Roman" w:cs="Times New Roman"/>
          <w:sz w:val="28"/>
          <w:szCs w:val="28"/>
          <w14:ligatures w14:val="none"/>
        </w:rPr>
        <w:t>hip for funds to help rebuild</w:t>
      </w:r>
    </w:p>
    <w:p w:rsidR="00EC3F86" w:rsidRDefault="001A562F" w:rsidP="00EC3F86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</w:t>
      </w:r>
      <w:r w:rsidR="00EC3F86"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 </w:t>
      </w:r>
      <w:r w:rsidR="00C729A9">
        <w:rPr>
          <w:rFonts w:ascii="Times New Roman" w:hAnsi="Times New Roman" w:cs="Times New Roman"/>
          <w:sz w:val="28"/>
          <w:szCs w:val="28"/>
          <w14:ligatures w14:val="none"/>
        </w:rPr>
        <w:t xml:space="preserve">    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</w:t>
      </w:r>
      <w:r w:rsidR="00C729A9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Children’s hospital in Gaza. </w:t>
      </w:r>
    </w:p>
    <w:p w:rsidR="001A562F" w:rsidRPr="00EC3F86" w:rsidRDefault="001A562F" w:rsidP="00EC3F86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1A562F" w:rsidRDefault="001A562F" w:rsidP="001A562F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</w:t>
      </w:r>
      <w:r w:rsidR="00C729A9">
        <w:rPr>
          <w:rFonts w:ascii="Times New Roman" w:hAnsi="Times New Roman" w:cs="Times New Roman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We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supported the weekly Lunch for Gaza in Holy Cross Dundrum this raised over 5k.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</w:t>
      </w:r>
    </w:p>
    <w:p w:rsidR="001A562F" w:rsidRDefault="001A562F" w:rsidP="001A562F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Children from Queen of Angels and some adults sang in Simpsons before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Christmas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‘23 and </w:t>
      </w:r>
    </w:p>
    <w:p w:rsidR="001A562F" w:rsidRDefault="001A562F" w:rsidP="00EC3F86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       St Olaf’s 6th Class sang Carols around the streets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.  </w:t>
      </w:r>
    </w:p>
    <w:p w:rsidR="00EC3F86" w:rsidRPr="00EC3F86" w:rsidRDefault="00EC3F86" w:rsidP="00EC3F86">
      <w:pPr>
        <w:widowControl w:val="0"/>
        <w:spacing w:after="0" w:line="240" w:lineRule="auto"/>
        <w:ind w:left="-1418" w:right="-589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2D11E4" w:rsidRPr="002D11E4" w:rsidRDefault="001A562F" w:rsidP="001A562F">
      <w:pPr>
        <w:widowControl w:val="0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Friends of Simpson’s will build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on these initiatives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. You will get more possibilities in the </w:t>
      </w:r>
      <w:r>
        <w:rPr>
          <w:rFonts w:ascii="Times New Roman" w:hAnsi="Times New Roman" w:cs="Times New Roman"/>
          <w:sz w:val="28"/>
          <w:szCs w:val="28"/>
          <w14:ligatures w14:val="none"/>
        </w:rPr>
        <w:t>near</w:t>
      </w:r>
    </w:p>
    <w:p w:rsidR="002D11E4" w:rsidRPr="002D11E4" w:rsidRDefault="001A562F" w:rsidP="001A562F">
      <w:pPr>
        <w:widowControl w:val="0"/>
        <w:spacing w:after="0" w:line="240" w:lineRule="auto"/>
        <w:ind w:left="-567" w:hanging="70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</w:t>
      </w:r>
      <w:proofErr w:type="gramStart"/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future</w:t>
      </w:r>
      <w:proofErr w:type="gramEnd"/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 like</w:t>
      </w:r>
      <w:r w:rsidR="00EC3F86">
        <w:rPr>
          <w:rFonts w:ascii="Times New Roman" w:hAnsi="Times New Roman" w:cs="Times New Roman"/>
          <w:sz w:val="28"/>
          <w:szCs w:val="28"/>
          <w14:ligatures w14:val="none"/>
        </w:rPr>
        <w:t xml:space="preserve">, letter writing to prisoners,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Darkn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ess into Light again, a welcome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 xml:space="preserve">letter  to our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friends behind the walls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of the old a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sylum in Dundrum and a homeless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pilgrimage.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It</w:t>
      </w:r>
      <w:r>
        <w:rPr>
          <w:rFonts w:ascii="Times New Roman" w:hAnsi="Times New Roman" w:cs="Times New Roman"/>
          <w:sz w:val="28"/>
          <w:szCs w:val="28"/>
          <w14:ligatures w14:val="none"/>
        </w:rPr>
        <w:t>’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s good to raise money, better to make friends. We can build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hope </w:t>
      </w:r>
      <w:r w:rsidR="002D11E4" w:rsidRPr="002D11E4">
        <w:rPr>
          <w:rFonts w:ascii="Times New Roman" w:hAnsi="Times New Roman" w:cs="Times New Roman"/>
          <w:sz w:val="28"/>
          <w:szCs w:val="28"/>
          <w14:ligatures w14:val="none"/>
        </w:rPr>
        <w:t>through a good meditation, a meditation which leads to service, just like Jesus who washes feet and is risen, Alleluia.</w:t>
      </w:r>
    </w:p>
    <w:p w:rsidR="0063779F" w:rsidRPr="001A562F" w:rsidRDefault="002D11E4" w:rsidP="00A32B4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2D11E4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 </w:t>
      </w:r>
      <w:r w:rsidR="001A562F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 w:rsidR="00EC3F86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               </w:t>
      </w:r>
      <w:r w:rsidR="00A32B45">
        <w:rPr>
          <w:sz w:val="8"/>
          <w:szCs w:val="8"/>
          <w:lang w:val="en-GB"/>
          <w14:ligatures w14:val="none"/>
        </w:rPr>
        <w:t xml:space="preserve"> </w:t>
      </w:r>
      <w:r w:rsidR="00C729A9">
        <w:rPr>
          <w:sz w:val="8"/>
          <w:szCs w:val="8"/>
          <w:lang w:val="en-GB"/>
          <w14:ligatures w14:val="none"/>
        </w:rPr>
        <w:t xml:space="preserve">     </w:t>
      </w:r>
      <w:r w:rsidR="00A32B45">
        <w:rPr>
          <w:sz w:val="8"/>
          <w:szCs w:val="8"/>
          <w:lang w:val="en-GB"/>
          <w14:ligatures w14:val="none"/>
        </w:rPr>
        <w:t xml:space="preserve">    </w:t>
      </w:r>
      <w:r w:rsidR="00226B76" w:rsidRPr="00E5607C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C729A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</w:t>
      </w:r>
      <w:r w:rsidR="0063779F"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With my Love &amp; Blessing</w:t>
      </w:r>
    </w:p>
    <w:p w:rsidR="0063779F" w:rsidRPr="006B0B2A" w:rsidRDefault="0063779F" w:rsidP="006B0B2A">
      <w:pPr>
        <w:widowControl w:val="0"/>
        <w:spacing w:before="40" w:after="40" w:line="240" w:lineRule="auto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en-GB"/>
          <w14:ligatures w14:val="none"/>
        </w:rPr>
      </w:pPr>
      <w:r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</w:t>
      </w:r>
      <w:r w:rsidR="00943C94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</w:t>
      </w:r>
      <w:r w:rsidR="008D188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6854A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EC2171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976DCE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EC3F8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C729A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</w:t>
      </w:r>
      <w:r w:rsidR="00EC3F8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11236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EB03FF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Fr Jim</w:t>
      </w:r>
      <w:r w:rsidR="006078C0" w:rsidRPr="006B0B2A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en-GB"/>
          <w14:ligatures w14:val="none"/>
        </w:rPr>
        <w:t>.</w:t>
      </w:r>
    </w:p>
    <w:sectPr w:rsidR="0063779F" w:rsidRPr="006B0B2A" w:rsidSect="00DA0B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5F8B"/>
    <w:multiLevelType w:val="hybridMultilevel"/>
    <w:tmpl w:val="ED92BC7C"/>
    <w:lvl w:ilvl="0" w:tplc="DE88AA5A">
      <w:start w:val="40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3000945"/>
    <w:multiLevelType w:val="hybridMultilevel"/>
    <w:tmpl w:val="1EBEB050"/>
    <w:lvl w:ilvl="0" w:tplc="F5160D7E">
      <w:start w:val="400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EF52D2F"/>
    <w:multiLevelType w:val="hybridMultilevel"/>
    <w:tmpl w:val="450A24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36FF"/>
    <w:multiLevelType w:val="hybridMultilevel"/>
    <w:tmpl w:val="B5C61190"/>
    <w:lvl w:ilvl="0" w:tplc="A5066F7E">
      <w:start w:val="4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E201F3F"/>
    <w:multiLevelType w:val="hybridMultilevel"/>
    <w:tmpl w:val="B2F28D42"/>
    <w:lvl w:ilvl="0" w:tplc="B25ABB5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920" w:hanging="360"/>
      </w:pPr>
    </w:lvl>
    <w:lvl w:ilvl="2" w:tplc="1809001B" w:tentative="1">
      <w:start w:val="1"/>
      <w:numFmt w:val="lowerRoman"/>
      <w:lvlText w:val="%3."/>
      <w:lvlJc w:val="right"/>
      <w:pPr>
        <w:ind w:left="2640" w:hanging="180"/>
      </w:pPr>
    </w:lvl>
    <w:lvl w:ilvl="3" w:tplc="1809000F" w:tentative="1">
      <w:start w:val="1"/>
      <w:numFmt w:val="decimal"/>
      <w:lvlText w:val="%4."/>
      <w:lvlJc w:val="left"/>
      <w:pPr>
        <w:ind w:left="3360" w:hanging="360"/>
      </w:pPr>
    </w:lvl>
    <w:lvl w:ilvl="4" w:tplc="18090019" w:tentative="1">
      <w:start w:val="1"/>
      <w:numFmt w:val="lowerLetter"/>
      <w:lvlText w:val="%5."/>
      <w:lvlJc w:val="left"/>
      <w:pPr>
        <w:ind w:left="4080" w:hanging="360"/>
      </w:pPr>
    </w:lvl>
    <w:lvl w:ilvl="5" w:tplc="1809001B" w:tentative="1">
      <w:start w:val="1"/>
      <w:numFmt w:val="lowerRoman"/>
      <w:lvlText w:val="%6."/>
      <w:lvlJc w:val="right"/>
      <w:pPr>
        <w:ind w:left="4800" w:hanging="180"/>
      </w:pPr>
    </w:lvl>
    <w:lvl w:ilvl="6" w:tplc="1809000F" w:tentative="1">
      <w:start w:val="1"/>
      <w:numFmt w:val="decimal"/>
      <w:lvlText w:val="%7."/>
      <w:lvlJc w:val="left"/>
      <w:pPr>
        <w:ind w:left="5520" w:hanging="360"/>
      </w:pPr>
    </w:lvl>
    <w:lvl w:ilvl="7" w:tplc="18090019" w:tentative="1">
      <w:start w:val="1"/>
      <w:numFmt w:val="lowerLetter"/>
      <w:lvlText w:val="%8."/>
      <w:lvlJc w:val="left"/>
      <w:pPr>
        <w:ind w:left="6240" w:hanging="360"/>
      </w:pPr>
    </w:lvl>
    <w:lvl w:ilvl="8" w:tplc="1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6561E01"/>
    <w:multiLevelType w:val="hybridMultilevel"/>
    <w:tmpl w:val="443E6170"/>
    <w:lvl w:ilvl="0" w:tplc="CC820ED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50975"/>
    <w:rsid w:val="000738B7"/>
    <w:rsid w:val="00086153"/>
    <w:rsid w:val="00091509"/>
    <w:rsid w:val="000A5EA6"/>
    <w:rsid w:val="000B3EDA"/>
    <w:rsid w:val="00112367"/>
    <w:rsid w:val="00123B76"/>
    <w:rsid w:val="00154F1D"/>
    <w:rsid w:val="00173157"/>
    <w:rsid w:val="001A562F"/>
    <w:rsid w:val="001C2CF4"/>
    <w:rsid w:val="001E0A0B"/>
    <w:rsid w:val="001E3E3A"/>
    <w:rsid w:val="002138D0"/>
    <w:rsid w:val="002160BB"/>
    <w:rsid w:val="0021784D"/>
    <w:rsid w:val="00226B76"/>
    <w:rsid w:val="002439DE"/>
    <w:rsid w:val="002567FB"/>
    <w:rsid w:val="002803F6"/>
    <w:rsid w:val="00292459"/>
    <w:rsid w:val="002B5302"/>
    <w:rsid w:val="002D11E4"/>
    <w:rsid w:val="002E282C"/>
    <w:rsid w:val="002F1B8F"/>
    <w:rsid w:val="0031689B"/>
    <w:rsid w:val="003258BD"/>
    <w:rsid w:val="00355C9F"/>
    <w:rsid w:val="003613E4"/>
    <w:rsid w:val="003745FE"/>
    <w:rsid w:val="003819F3"/>
    <w:rsid w:val="003C2B65"/>
    <w:rsid w:val="00422410"/>
    <w:rsid w:val="00447CA6"/>
    <w:rsid w:val="004539A5"/>
    <w:rsid w:val="00462E17"/>
    <w:rsid w:val="00485706"/>
    <w:rsid w:val="004C1B2C"/>
    <w:rsid w:val="004C6990"/>
    <w:rsid w:val="004D3E3C"/>
    <w:rsid w:val="005075FA"/>
    <w:rsid w:val="00516012"/>
    <w:rsid w:val="00527F41"/>
    <w:rsid w:val="00530BD2"/>
    <w:rsid w:val="00537DA4"/>
    <w:rsid w:val="00560A2E"/>
    <w:rsid w:val="0056686E"/>
    <w:rsid w:val="005D453B"/>
    <w:rsid w:val="005D4D22"/>
    <w:rsid w:val="005E0C6C"/>
    <w:rsid w:val="005F2B14"/>
    <w:rsid w:val="0060158D"/>
    <w:rsid w:val="006078C0"/>
    <w:rsid w:val="006261EC"/>
    <w:rsid w:val="006328B5"/>
    <w:rsid w:val="0063779F"/>
    <w:rsid w:val="006655A1"/>
    <w:rsid w:val="006854A9"/>
    <w:rsid w:val="006B0B2A"/>
    <w:rsid w:val="006E35FC"/>
    <w:rsid w:val="007426AE"/>
    <w:rsid w:val="00744FEB"/>
    <w:rsid w:val="007503EF"/>
    <w:rsid w:val="0075113D"/>
    <w:rsid w:val="007759DD"/>
    <w:rsid w:val="007B1D41"/>
    <w:rsid w:val="007B437E"/>
    <w:rsid w:val="008128BB"/>
    <w:rsid w:val="0083016A"/>
    <w:rsid w:val="00871D68"/>
    <w:rsid w:val="008A3152"/>
    <w:rsid w:val="008B3A10"/>
    <w:rsid w:val="008D1887"/>
    <w:rsid w:val="008E2F7A"/>
    <w:rsid w:val="008F26C2"/>
    <w:rsid w:val="00902BCD"/>
    <w:rsid w:val="00907E64"/>
    <w:rsid w:val="009400CB"/>
    <w:rsid w:val="00943C94"/>
    <w:rsid w:val="00943FC8"/>
    <w:rsid w:val="00976DCE"/>
    <w:rsid w:val="009A33FA"/>
    <w:rsid w:val="009D7781"/>
    <w:rsid w:val="00A31682"/>
    <w:rsid w:val="00A32B45"/>
    <w:rsid w:val="00A37E87"/>
    <w:rsid w:val="00A44FDF"/>
    <w:rsid w:val="00A6669A"/>
    <w:rsid w:val="00A923B6"/>
    <w:rsid w:val="00AB65D2"/>
    <w:rsid w:val="00AD70DB"/>
    <w:rsid w:val="00AE6EAD"/>
    <w:rsid w:val="00B1285D"/>
    <w:rsid w:val="00B4582E"/>
    <w:rsid w:val="00B62103"/>
    <w:rsid w:val="00BA67A7"/>
    <w:rsid w:val="00BB2466"/>
    <w:rsid w:val="00BB6A56"/>
    <w:rsid w:val="00BC4A21"/>
    <w:rsid w:val="00C02E76"/>
    <w:rsid w:val="00C06804"/>
    <w:rsid w:val="00C27A31"/>
    <w:rsid w:val="00C729A9"/>
    <w:rsid w:val="00CB5E12"/>
    <w:rsid w:val="00CC1506"/>
    <w:rsid w:val="00CD6E88"/>
    <w:rsid w:val="00D425F8"/>
    <w:rsid w:val="00D43F48"/>
    <w:rsid w:val="00D461BD"/>
    <w:rsid w:val="00D504E7"/>
    <w:rsid w:val="00DA0BCB"/>
    <w:rsid w:val="00DC7E42"/>
    <w:rsid w:val="00DD7954"/>
    <w:rsid w:val="00E07E11"/>
    <w:rsid w:val="00E11A98"/>
    <w:rsid w:val="00E30675"/>
    <w:rsid w:val="00E45B02"/>
    <w:rsid w:val="00E529CB"/>
    <w:rsid w:val="00E53E50"/>
    <w:rsid w:val="00E5607C"/>
    <w:rsid w:val="00E65CD2"/>
    <w:rsid w:val="00E67BF0"/>
    <w:rsid w:val="00E94630"/>
    <w:rsid w:val="00EB03FF"/>
    <w:rsid w:val="00EC2171"/>
    <w:rsid w:val="00EC3F86"/>
    <w:rsid w:val="00F06EF4"/>
    <w:rsid w:val="00F1275B"/>
    <w:rsid w:val="00F30EFD"/>
    <w:rsid w:val="00F85D88"/>
    <w:rsid w:val="00F860CE"/>
    <w:rsid w:val="00F863A1"/>
    <w:rsid w:val="00FA5A68"/>
    <w:rsid w:val="00FC6E11"/>
    <w:rsid w:val="00FC7C7B"/>
    <w:rsid w:val="00FD5C5E"/>
    <w:rsid w:val="00FE045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2024-02-20T12:29:00Z</cp:lastPrinted>
  <dcterms:created xsi:type="dcterms:W3CDTF">2024-04-09T11:30:00Z</dcterms:created>
  <dcterms:modified xsi:type="dcterms:W3CDTF">2024-04-11T11:37:00Z</dcterms:modified>
</cp:coreProperties>
</file>